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  <w:jc w:val="center"/>
      </w:pPr>
      <w:r>
        <w:t xml:space="preserve">Chat</w:t>
      </w:r>
    </w:p>
    <w:p>
      <w:pPr>
        <w:spacing w:after="400"/>
        <w:jc w:val="right"/>
      </w:pPr>
      <w:r>
        <w:rPr>
          <w:sz w:val="20"/>
          <w:szCs w:val="20"/>
        </w:rPr>
        <w:t xml:space="preserve">23/07/2025, 17:11:43</w:t>
      </w:r>
    </w:p>
    <w:p>
      <w:pPr>
        <w:spacing w:before="400" w:after="200"/>
      </w:pPr>
      <w:r>
        <w:rPr>
          <w:b/>
          <w:bCs/>
          <w:sz w:val="24"/>
          <w:szCs w:val="24"/>
        </w:rPr>
        <w:t xml:space="preserve">1. Pergunta: </w:t>
      </w:r>
    </w:p>
    <w:p>
      <w:pPr>
        <w:spacing w:before="100" w:after="100"/>
      </w:pPr>
      <w:r>
        <w:rPr>
          <w:sz w:val="24"/>
          <w:szCs w:val="24"/>
        </w:rPr>
        <w:t xml:space="preserve">Preciso instalar um equipamento que faça o recebimento de uma chamada de interfone de do prédio onde fica minha sala empresarial.</w:t>
      </w:r>
    </w:p>
    <w:p>
      <w:pPr>
        <w:spacing w:before="100" w:after="100"/>
      </w:pPr>
      <w:r>
        <w:rPr>
          <w:sz w:val="24"/>
          <w:szCs w:val="24"/>
        </w:rPr>
        <w:t xml:space="preserve">O equipamento que procuro precisa direcionar, de preferência via VOIP, a chamada para o computador de algumas pessoas específicas, fazendo com que haja ramais virtuais instalados nos computadores das pessoas específicas em questão.</w:t>
      </w:r>
    </w:p>
    <w:p>
      <w:pPr>
        <w:spacing w:before="100" w:after="100"/>
      </w:pPr>
      <w:r>
        <w:rPr>
          <w:sz w:val="24"/>
          <w:szCs w:val="24"/>
        </w:rPr>
        <w:t xml:space="preserve">Este equipamento existe?</w:t>
      </w:r>
      <w:r>
        <w:rPr>
          <w:sz w:val="24"/>
          <w:szCs w:val="24"/>
        </w:rPr>
        <w:t xml:space="preserve">Quais as soluções de mercado?</w:t>
      </w:r>
      <w:r>
        <w:rPr>
          <w:sz w:val="24"/>
          <w:szCs w:val="24"/>
        </w:rPr>
        <w:t xml:space="preserve">Favor indicar marca, modelo e sites para compra.</w:t>
      </w:r>
    </w:p>
    <w:p>
      <w:pPr>
        <w:spacing w:before="400" w:after="200"/>
      </w:pPr>
      <w:r>
        <w:rPr>
          <w:b/>
          <w:bCs/>
          <w:sz w:val="24"/>
          <w:szCs w:val="24"/>
        </w:rPr>
        <w:t xml:space="preserve">2. Resposta: </w:t>
      </w:r>
    </w:p>
    <w:p>
      <w:pPr>
        <w:spacing w:before="100" w:after="100"/>
      </w:pPr>
      <w:r>
        <w:rPr>
          <w:sz w:val="24"/>
          <w:szCs w:val="24"/>
        </w:rPr>
        <w:t xml:space="preserve">Sim, o equipamento que você procura existe e é uma solução bastante utilizada atualmente, conhecida como </w:t>
      </w:r>
      <w:r>
        <w:rPr>
          <w:b/>
          <w:bCs/>
          <w:sz w:val="24"/>
          <w:szCs w:val="24"/>
        </w:rPr>
        <w:t xml:space="preserve">interfone IP</w:t>
      </w:r>
      <w:r>
        <w:rPr>
          <w:sz w:val="24"/>
          <w:szCs w:val="24"/>
        </w:rPr>
        <w:t xml:space="preserve"> ou </w:t>
      </w:r>
      <w:r>
        <w:rPr>
          <w:b/>
          <w:bCs/>
          <w:sz w:val="24"/>
          <w:szCs w:val="24"/>
        </w:rPr>
        <w:t xml:space="preserve">interfone virtual</w:t>
      </w:r>
      <w:r>
        <w:rPr>
          <w:sz w:val="24"/>
          <w:szCs w:val="24"/>
        </w:rPr>
        <w:t xml:space="preserve">. Essa tecnologia permite integrar o sistema de interfonia do seu prédio com a rede de dados, direcionando as chamadas para computadores específicos através de ramais virtuais, utilizando a tecnologia VoIP (Voz sobre IP).</w:t>
      </w:r>
    </w:p>
    <w:p>
      <w:pPr>
        <w:pStyle w:val="Heading3"/>
        <w:spacing w:before="200" w:after="200"/>
      </w:pPr>
      <w:r>
        <w:rPr>
          <w:b/>
          <w:bCs/>
          <w:sz w:val="28"/>
          <w:szCs w:val="28"/>
        </w:rPr>
        <w:t xml:space="preserve">Como Funciona?</w:t>
      </w:r>
    </w:p>
    <w:p>
      <w:pPr>
        <w:spacing w:before="100" w:after="100"/>
      </w:pPr>
      <w:r>
        <w:rPr>
          <w:sz w:val="24"/>
          <w:szCs w:val="24"/>
        </w:rPr>
        <w:t xml:space="preserve">O sistema de interfonia IP opera de forma integrada com a rede de internet e geralmente envolve os seguintes componentes principais:</w:t>
      </w:r>
    </w:p>
    <w:p>
      <w:pPr>
        <w:spacing w:before="100" w:after="100"/>
        <w:ind w:left="720" w:hanging="360"/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Interfone IP (ou Porteiro Eletrônico IP):</w:t>
      </w:r>
      <w:r>
        <w:rPr>
          <w:sz w:val="24"/>
          <w:szCs w:val="24"/>
        </w:rPr>
        <w:t xml:space="preserve"> Este é o equipamento instalado na entrada do prédio. Diferente dos interfones analógicos, ele se conecta diretamente à rede de internet (LAN) e utiliza o protocolo IP para transmitir áudio e, em muitos casos, vídeo.</w:t>
      </w:r>
    </w:p>
    <w:p>
      <w:pPr>
        <w:spacing w:before="100" w:after="100"/>
        <w:ind w:left="720" w:hanging="360"/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Central PABX IP (ou PABX Virtual/em Nuvem):</w:t>
      </w:r>
      <w:r>
        <w:rPr>
          <w:sz w:val="24"/>
          <w:szCs w:val="24"/>
        </w:rPr>
        <w:t xml:space="preserve"> Atua como o cérebro do sistema. Ela pode ser um equipamento físico instalado no local (PABX IP) ou um serviço hospedado na nuvem (PABX Virtual). A central PABX IP gerencia todas as chamadas do interfone e as roteia para os ramais configurados.</w:t>
      </w:r>
    </w:p>
    <w:p>
      <w:pPr>
        <w:spacing w:before="100" w:after="100"/>
        <w:ind w:left="720" w:hanging="360"/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Adaptador Analógico para IP (ATA - Analog Telephone Adapter):</w:t>
      </w:r>
      <w:r>
        <w:rPr>
          <w:sz w:val="24"/>
          <w:szCs w:val="24"/>
        </w:rPr>
        <w:t xml:space="preserve"> Se o interfone existente no prédio for analógico e não puder ser substituído, um ATA pode ser usado para converter o sinal analógico em VoIP, permitindo sua integração com a central PABX IP.</w:t>
      </w:r>
    </w:p>
    <w:p>
      <w:pPr>
        <w:spacing w:before="100" w:after="100"/>
        <w:ind w:left="720" w:hanging="360"/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Softphones (Ramais Virtuais):</w:t>
      </w:r>
      <w:r>
        <w:rPr>
          <w:sz w:val="24"/>
          <w:szCs w:val="24"/>
        </w:rPr>
        <w:t xml:space="preserve"> São softwares ou aplicativos instalados nos computadores (ou smartphones) das pessoas específicas. Eles se conectam à central PABX IP e funcionam como ramais telefônicos, recebendo as chamadas do interfone. Quando alguém toca o interfone, a chamada é enviada para a central PABX IP, que a direciona para os softphones configurados nos computadores, permitindo atender, conversar com o visitante e, em alguns sistemas, até liberar o acesso remotamente.</w:t>
      </w:r>
    </w:p>
    <w:p>
      <w:pPr>
        <w:pStyle w:val="Heading3"/>
        <w:spacing w:before="200" w:after="200"/>
      </w:pPr>
      <w:r>
        <w:rPr>
          <w:b/>
          <w:bCs/>
          <w:sz w:val="28"/>
          <w:szCs w:val="28"/>
        </w:rPr>
        <w:t xml:space="preserve">Soluções de Mercado, Marcas e Modelos</w:t>
      </w:r>
    </w:p>
    <w:p>
      <w:pPr>
        <w:spacing w:before="100" w:after="100"/>
      </w:pPr>
      <w:r>
        <w:rPr>
          <w:sz w:val="24"/>
          <w:szCs w:val="24"/>
        </w:rPr>
        <w:t xml:space="preserve">Diversas empresas oferecem soluções completas ou componentes para montar um sistema de interfone IP/VoIP. Abaixo, detalho algumas das opções mais relevantes encontradas:</w:t>
      </w:r>
    </w:p>
    <w:p>
      <w:pPr>
        <w:pStyle w:val="Heading4"/>
        <w:spacing w:before="200" w:after="200"/>
      </w:pPr>
      <w:r>
        <w:rPr>
          <w:b/>
          <w:bCs/>
          <w:sz w:val="28"/>
          <w:szCs w:val="28"/>
        </w:rPr>
        <w:t xml:space="preserve">**Interfones IP e Porteiros Eletrônicos IP**</w:t>
      </w:r>
    </w:p>
    <w:p>
      <w:pPr>
        <w:pStyle w:val="ListParagraph"/>
        <w:numPr>
          <w:ilvl w:val="0"/>
          <w:numId w:val="1"/>
        </w:numPr>
        <w:spacing w:before="100" w:after="100"/>
        <w:ind w:left="720" w:hanging="36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Intelbras TDMI 400 IP:</w:t>
      </w:r>
      <w:r>
        <w:rPr>
          <w:sz w:val="24"/>
          <w:szCs w:val="24"/>
        </w:rPr>
        <w:t xml:space="preserve"> Este telefone IP possui uma tecla específica para portaria, facilitando a comunicação com o porteiro sem a necessidade de comandos adicionais. Ele opera pela internet, aproveitando o cabeamento de rede existente, o que otimiza custos com infraestrutura. (Ver mais em </w:t>
      </w:r>
      <w:r>
        <w:rPr>
          <w:sz w:val="24"/>
          <w:szCs w:val="24"/>
        </w:rPr>
        <w:t xml:space="preserve">allobixel.com</w:t>
      </w:r>
      <w:r>
        <w:rPr>
          <w:sz w:val="24"/>
          <w:szCs w:val="24"/>
        </w:rPr>
        <w:t xml:space="preserve">)</w:t>
      </w:r>
    </w:p>
    <w:p>
      <w:pPr>
        <w:pStyle w:val="ListParagraph"/>
        <w:numPr>
          <w:ilvl w:val="0"/>
          <w:numId w:val="1"/>
        </w:numPr>
        <w:spacing w:before="100" w:after="100"/>
        <w:ind w:left="720" w:hanging="36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Intelbras XPE 3200 IP Face:</w:t>
      </w:r>
      <w:r>
        <w:rPr>
          <w:sz w:val="24"/>
          <w:szCs w:val="24"/>
        </w:rPr>
        <w:t xml:space="preserve"> Um porteiro eletrônico IP avançado que pode incluir reconhecimento facial para controle de acesso.</w:t>
      </w:r>
    </w:p>
    <w:p>
      <w:pPr>
        <w:pStyle w:val="ListParagraph"/>
        <w:numPr>
          <w:ilvl w:val="0"/>
          <w:numId w:val="1"/>
        </w:numPr>
        <w:spacing w:before="100" w:after="100"/>
        <w:ind w:left="720" w:hanging="36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Khomp IP Wall 112:</w:t>
      </w:r>
      <w:r>
        <w:rPr>
          <w:sz w:val="24"/>
          <w:szCs w:val="24"/>
        </w:rPr>
        <w:t xml:space="preserve"> Este comunicador IP de painel oferece viva-voz eficiente e pode ser utilizado como porteiro eletrônico ou intercomunicador. Conecta-se como um ramal SIP de um PABX IP, permitindo a abertura de portas e controle de acesso, com configuração via servidor web interno. (Disponível em </w:t>
      </w:r>
      <w:r>
        <w:rPr>
          <w:sz w:val="24"/>
          <w:szCs w:val="24"/>
        </w:rPr>
        <w:t xml:space="preserve">loja.voipmundotelecom.com.br</w:t>
      </w:r>
      <w:r>
        <w:rPr>
          <w:sz w:val="24"/>
          <w:szCs w:val="24"/>
        </w:rPr>
        <w:t xml:space="preserve">)</w:t>
      </w:r>
    </w:p>
    <w:p>
      <w:pPr>
        <w:pStyle w:val="ListParagraph"/>
        <w:numPr>
          <w:ilvl w:val="0"/>
          <w:numId w:val="1"/>
        </w:numPr>
        <w:spacing w:before="100" w:after="100"/>
        <w:ind w:left="720" w:hanging="36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Utech IP MPI:</w:t>
      </w:r>
      <w:r>
        <w:rPr>
          <w:sz w:val="24"/>
          <w:szCs w:val="24"/>
        </w:rPr>
        <w:t xml:space="preserve"> Um interfone IP integrado com soluções de portaria autônoma e híbrida. Ele permite a gestão de chamadas para aplicativos, interfones físicos e ligações GSM, oferecendo funcionalidades como visualização de visitantes por câmera e abertura de portas via aplicativo. (Saiba mais em </w:t>
      </w:r>
      <w:r>
        <w:rPr>
          <w:sz w:val="24"/>
          <w:szCs w:val="24"/>
        </w:rPr>
        <w:t xml:space="preserve">segware.com</w:t>
      </w:r>
      <w:r>
        <w:rPr>
          <w:sz w:val="24"/>
          <w:szCs w:val="24"/>
        </w:rPr>
        <w:t xml:space="preserve">)</w:t>
      </w:r>
    </w:p>
    <w:p>
      <w:pPr>
        <w:pStyle w:val="ListParagraph"/>
        <w:numPr>
          <w:ilvl w:val="0"/>
          <w:numId w:val="1"/>
        </w:numPr>
        <w:spacing w:before="100" w:after="100"/>
        <w:ind w:left="720" w:hanging="36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2N IP Style e 2N Indoor View Wi-Fi:</w:t>
      </w:r>
      <w:r>
        <w:rPr>
          <w:sz w:val="24"/>
          <w:szCs w:val="24"/>
        </w:rPr>
        <w:t xml:space="preserve"> Interfones IP de alta qualidade que podem incluir recursos de vídeo e integração com sistemas de controle de acesso.</w:t>
      </w:r>
    </w:p>
    <w:p>
      <w:pPr>
        <w:pStyle w:val="ListParagraph"/>
        <w:numPr>
          <w:ilvl w:val="0"/>
          <w:numId w:val="1"/>
        </w:numPr>
        <w:spacing w:before="100" w:after="100"/>
        <w:ind w:left="720" w:hanging="36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Fanvil A12V e A12:</w:t>
      </w:r>
      <w:r>
        <w:rPr>
          <w:sz w:val="24"/>
          <w:szCs w:val="24"/>
        </w:rPr>
        <w:t xml:space="preserve"> Interfones IP robustos, ideais para ambientes que exigem durabilidade.</w:t>
      </w:r>
    </w:p>
    <w:p>
      <w:pPr>
        <w:pStyle w:val="ListParagraph"/>
        <w:numPr>
          <w:ilvl w:val="0"/>
          <w:numId w:val="1"/>
        </w:numPr>
        <w:spacing w:before="100" w:after="100"/>
        <w:ind w:left="720" w:hanging="36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BAS-IP:</w:t>
      </w:r>
      <w:r>
        <w:rPr>
          <w:sz w:val="24"/>
          <w:szCs w:val="24"/>
        </w:rPr>
        <w:t xml:space="preserve"> Especializada em sistemas de interfonia para negócios, com foco em integração com redes IP existentes.</w:t>
      </w:r>
    </w:p>
    <w:p>
      <w:pPr>
        <w:pStyle w:val="ListParagraph"/>
        <w:numPr>
          <w:ilvl w:val="0"/>
          <w:numId w:val="1"/>
        </w:numPr>
        <w:spacing w:before="100" w:after="100"/>
        <w:ind w:left="720" w:hanging="36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Algo:</w:t>
      </w:r>
      <w:r>
        <w:rPr>
          <w:sz w:val="24"/>
          <w:szCs w:val="24"/>
        </w:rPr>
        <w:t xml:space="preserve"> Oferece controladores de porta IP e interfones que se integram facilmente a sistemas VoIP.</w:t>
      </w:r>
    </w:p>
    <w:p>
      <w:pPr>
        <w:pStyle w:val="ListParagraph"/>
        <w:numPr>
          <w:ilvl w:val="0"/>
          <w:numId w:val="1"/>
        </w:numPr>
        <w:spacing w:before="100" w:after="100"/>
        <w:ind w:left="720" w:hanging="360"/>
      </w:pPr>
      <w:r>
        <w:rPr>
          <w:sz w:val="24"/>
          <w:szCs w:val="24"/>
        </w:rPr>
        <w:t xml:space="preserve">Outras marcas notáveis neste segmento incluem: </w:t>
      </w:r>
      <w:r>
        <w:rPr>
          <w:b/>
          <w:bCs/>
          <w:sz w:val="24"/>
          <w:szCs w:val="24"/>
        </w:rPr>
        <w:t xml:space="preserve">Viking, CyberData, Snom, Ubiquiti, Axis Communications, Valcom</w:t>
      </w:r>
      <w:r>
        <w:rPr>
          <w:sz w:val="24"/>
          <w:szCs w:val="24"/>
        </w:rPr>
        <w:t xml:space="preserve"> e </w:t>
      </w:r>
      <w:r>
        <w:rPr>
          <w:b/>
          <w:bCs/>
          <w:sz w:val="24"/>
          <w:szCs w:val="24"/>
        </w:rPr>
        <w:t xml:space="preserve">Advanced Network Devices</w:t>
      </w:r>
      <w:r>
        <w:rPr>
          <w:sz w:val="24"/>
          <w:szCs w:val="24"/>
        </w:rPr>
        <w:t xml:space="preserve">.</w:t>
      </w:r>
    </w:p>
    <w:p>
      <w:pPr>
        <w:pStyle w:val="Heading4"/>
        <w:spacing w:before="200" w:after="200"/>
      </w:pPr>
      <w:r>
        <w:rPr>
          <w:b/>
          <w:bCs/>
          <w:sz w:val="28"/>
          <w:szCs w:val="28"/>
        </w:rPr>
        <w:t xml:space="preserve">**Centrais PABX IP e Soluções em Nuvem**</w:t>
      </w:r>
    </w:p>
    <w:p>
      <w:pPr>
        <w:pStyle w:val="ListParagraph"/>
        <w:numPr>
          <w:ilvl w:val="0"/>
          <w:numId w:val="1"/>
        </w:numPr>
        <w:spacing w:before="100" w:after="100"/>
        <w:ind w:left="720" w:hanging="36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Intelbras CIP 850:</w:t>
      </w:r>
      <w:r>
        <w:rPr>
          <w:sz w:val="24"/>
          <w:szCs w:val="24"/>
        </w:rPr>
        <w:t xml:space="preserve"> Uma central PABX IP que possibilita a integração de ramais VoIP e interfones, centralizando a gestão da comunicação.</w:t>
      </w:r>
    </w:p>
    <w:p>
      <w:pPr>
        <w:pStyle w:val="ListParagraph"/>
        <w:numPr>
          <w:ilvl w:val="0"/>
          <w:numId w:val="1"/>
        </w:numPr>
        <w:spacing w:before="100" w:after="100"/>
        <w:ind w:left="720" w:hanging="36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Intelbras Wide Voice:</w:t>
      </w:r>
      <w:r>
        <w:rPr>
          <w:sz w:val="24"/>
          <w:szCs w:val="24"/>
        </w:rPr>
        <w:t xml:space="preserve"> Uma solução VoIP que opera remotamente pela internet, oferecendo mobilidade e flexibilidade. Permite a criação de ramais acessíveis por telefones IP, navegadores ou aplicativos em dispositivos móveis e computadores, facilitando a gestão de chamadas empresariais. (Conheça em </w:t>
      </w:r>
      <w:r>
        <w:rPr>
          <w:sz w:val="24"/>
          <w:szCs w:val="24"/>
        </w:rPr>
        <w:t xml:space="preserve">intelbras.com</w:t>
      </w:r>
      <w:r>
        <w:rPr>
          <w:sz w:val="24"/>
          <w:szCs w:val="24"/>
        </w:rPr>
        <w:t xml:space="preserve">)</w:t>
      </w:r>
    </w:p>
    <w:p>
      <w:pPr>
        <w:pStyle w:val="ListParagraph"/>
        <w:numPr>
          <w:ilvl w:val="0"/>
          <w:numId w:val="1"/>
        </w:numPr>
        <w:spacing w:before="100" w:after="100"/>
        <w:ind w:left="720" w:hanging="36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Yeastar:</w:t>
      </w:r>
      <w:r>
        <w:rPr>
          <w:sz w:val="24"/>
          <w:szCs w:val="24"/>
        </w:rPr>
        <w:t xml:space="preserve"> Conhecida por seus sistemas de telefonia IP (PABX IP) que incluem funcionalidades de interfone e integração com diversos dispositivos IP.</w:t>
      </w:r>
    </w:p>
    <w:p>
      <w:pPr>
        <w:pStyle w:val="ListParagraph"/>
        <w:numPr>
          <w:ilvl w:val="0"/>
          <w:numId w:val="1"/>
        </w:numPr>
        <w:spacing w:before="100" w:after="100"/>
        <w:ind w:left="720" w:hanging="36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OnePABX Telecom:</w:t>
      </w:r>
      <w:r>
        <w:rPr>
          <w:sz w:val="24"/>
          <w:szCs w:val="24"/>
        </w:rPr>
        <w:t xml:space="preserve"> Oferece soluções de interfonia em nuvem, permitindo que os ramais funcionem diretamente no celular ou em interfones IP.</w:t>
      </w:r>
    </w:p>
    <w:p>
      <w:pPr>
        <w:pStyle w:val="Heading4"/>
        <w:spacing w:before="200" w:after="200"/>
      </w:pPr>
      <w:r>
        <w:rPr>
          <w:b/>
          <w:bCs/>
          <w:sz w:val="28"/>
          <w:szCs w:val="28"/>
        </w:rPr>
        <w:t xml:space="preserve">**Adaptadores Analógicos para IP (ATAs)**</w:t>
      </w:r>
    </w:p>
    <w:p>
      <w:pPr>
        <w:pStyle w:val="ListParagraph"/>
        <w:numPr>
          <w:ilvl w:val="0"/>
          <w:numId w:val="1"/>
        </w:numPr>
        <w:spacing w:before="100" w:after="100"/>
        <w:ind w:left="720" w:hanging="36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Intelbras ATA 400 e ATA 200:</w:t>
      </w:r>
      <w:r>
        <w:rPr>
          <w:sz w:val="24"/>
          <w:szCs w:val="24"/>
        </w:rPr>
        <w:t xml:space="preserve"> Modelos que podem ser utilizados para integrar interfones analógicos existentes a sistemas VoIP, aproveitando a infraestrutura já instalada.</w:t>
      </w:r>
    </w:p>
    <w:p>
      <w:pPr>
        <w:pStyle w:val="Heading4"/>
        <w:spacing w:before="200" w:after="200"/>
      </w:pPr>
      <w:r>
        <w:rPr>
          <w:b/>
          <w:bCs/>
          <w:sz w:val="28"/>
          <w:szCs w:val="28"/>
        </w:rPr>
        <w:t xml:space="preserve">**Telefones IP Multimídia (com recursos de ramal virtual)**</w:t>
      </w:r>
    </w:p>
    <w:p>
      <w:pPr>
        <w:pStyle w:val="ListParagraph"/>
        <w:numPr>
          <w:ilvl w:val="0"/>
          <w:numId w:val="1"/>
        </w:numPr>
        <w:spacing w:before="100" w:after="100"/>
        <w:ind w:left="720" w:hanging="36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Grandstream GXV3275:</w:t>
      </w:r>
      <w:r>
        <w:rPr>
          <w:sz w:val="24"/>
          <w:szCs w:val="24"/>
        </w:rPr>
        <w:t xml:space="preserve"> Este telefone IP multimídia combina funcionalidades de voz, vídeo e dados, operando com o sistema Android. Oferece acesso a aplicativos e pode ser integrado a sistemas de videoconferência, sendo uma solução versátil para comunicação empresarial. (Mais detalhes em </w:t>
      </w:r>
      <w:r>
        <w:rPr>
          <w:sz w:val="24"/>
          <w:szCs w:val="24"/>
        </w:rPr>
        <w:t xml:space="preserve">ipcom.net.br</w:t>
      </w:r>
      <w:r>
        <w:rPr>
          <w:sz w:val="24"/>
          <w:szCs w:val="24"/>
        </w:rPr>
        <w:t xml:space="preserve">)</w:t>
      </w:r>
    </w:p>
    <w:p>
      <w:pPr>
        <w:pStyle w:val="Heading4"/>
        <w:spacing w:before="200" w:after="200"/>
      </w:pPr>
      <w:r>
        <w:rPr>
          <w:b/>
          <w:bCs/>
          <w:sz w:val="28"/>
          <w:szCs w:val="28"/>
        </w:rPr>
        <w:t xml:space="preserve">**Soluções Completas de Interfone Virtual / Portaria Remota**</w:t>
      </w:r>
    </w:p>
    <w:p>
      <w:pPr>
        <w:spacing w:before="100" w:after="100"/>
      </w:pPr>
      <w:r>
        <w:rPr>
          <w:sz w:val="24"/>
          <w:szCs w:val="24"/>
        </w:rPr>
        <w:t xml:space="preserve">Muitas empresas oferecem o serviço completo de "interfone virtual" ou "portaria remota", onde elas gerenciam toda a infraestrutura e você utiliza os softphones como ramais. Essa pode ser uma excelente opção para quem busca conveniência e não quer se preocupar com a instalação e manutenção dos equipamentos.</w:t>
      </w:r>
    </w:p>
    <w:p>
      <w:pPr>
        <w:pStyle w:val="ListParagraph"/>
        <w:numPr>
          <w:ilvl w:val="0"/>
          <w:numId w:val="1"/>
        </w:numPr>
        <w:spacing w:before="100" w:after="100"/>
        <w:ind w:left="720" w:hanging="36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Portaria System:</w:t>
      </w:r>
      <w:r>
        <w:rPr>
          <w:sz w:val="24"/>
          <w:szCs w:val="24"/>
        </w:rPr>
        <w:t xml:space="preserve"> Líder em portaria remota, oferece interfone virtual com comunicação por vídeo e registro de chamadas.</w:t>
      </w:r>
    </w:p>
    <w:p>
      <w:pPr>
        <w:pStyle w:val="ListParagraph"/>
        <w:numPr>
          <w:ilvl w:val="0"/>
          <w:numId w:val="1"/>
        </w:numPr>
        <w:spacing w:before="100" w:after="100"/>
        <w:ind w:left="720" w:hanging="36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JRC:</w:t>
      </w:r>
      <w:r>
        <w:rPr>
          <w:sz w:val="24"/>
          <w:szCs w:val="24"/>
        </w:rPr>
        <w:t xml:space="preserve"> Oferece interfone virtual que permite atender chamadas da portaria diretamente pelo celular.</w:t>
      </w:r>
    </w:p>
    <w:p>
      <w:pPr>
        <w:pStyle w:val="Heading3"/>
        <w:spacing w:before="200" w:after="200"/>
      </w:pPr>
      <w:r>
        <w:rPr>
          <w:b/>
          <w:bCs/>
          <w:sz w:val="28"/>
          <w:szCs w:val="28"/>
        </w:rPr>
        <w:t xml:space="preserve">Onde Comprar e Contratar</w:t>
      </w:r>
    </w:p>
    <w:p>
      <w:pPr>
        <w:spacing w:before="100" w:after="100"/>
      </w:pPr>
      <w:r>
        <w:rPr>
          <w:sz w:val="24"/>
          <w:szCs w:val="24"/>
        </w:rPr>
        <w:t xml:space="preserve">Você pode encontrar esses equipamentos e soluções em:</w:t>
      </w:r>
    </w:p>
    <w:p>
      <w:pPr>
        <w:pStyle w:val="ListParagraph"/>
        <w:numPr>
          <w:ilvl w:val="0"/>
          <w:numId w:val="1"/>
        </w:numPr>
        <w:spacing w:before="100" w:after="100"/>
        <w:ind w:left="720" w:hanging="36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Lojas Especializadas em Telecomunicações e Automação:</w:t>
      </w:r>
      <w:r>
        <w:rPr>
          <w:sz w:val="24"/>
          <w:szCs w:val="24"/>
        </w:rPr>
        <w:t xml:space="preserve"/>
      </w:r>
    </w:p>
    <w:p>
      <w:pPr>
        <w:pStyle w:val="ListParagraph"/>
        <w:numPr>
          <w:ilvl w:val="0"/>
          <w:numId w:val="1"/>
        </w:numPr>
        <w:spacing w:before="100" w:after="100"/>
        <w:ind w:left="720" w:hanging="36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Voipmundo Telecom:</w:t>
      </w:r>
      <w:r>
        <w:rPr>
          <w:sz w:val="24"/>
          <w:szCs w:val="24"/>
        </w:rPr>
        <w:t xml:space="preserve"> (loja.voipmundotelecom.com.br)</w:t>
      </w:r>
    </w:p>
    <w:p>
      <w:pPr>
        <w:pStyle w:val="ListParagraph"/>
        <w:numPr>
          <w:ilvl w:val="0"/>
          <w:numId w:val="1"/>
        </w:numPr>
        <w:spacing w:before="100" w:after="100"/>
        <w:ind w:left="720" w:hanging="36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Allobixel:</w:t>
      </w:r>
      <w:r>
        <w:rPr>
          <w:sz w:val="24"/>
          <w:szCs w:val="24"/>
        </w:rPr>
        <w:t xml:space="preserve"> (allobixel.com)</w:t>
      </w:r>
    </w:p>
    <w:p>
      <w:pPr>
        <w:pStyle w:val="ListParagraph"/>
        <w:numPr>
          <w:ilvl w:val="0"/>
          <w:numId w:val="1"/>
        </w:numPr>
        <w:spacing w:before="100" w:after="100"/>
        <w:ind w:left="720" w:hanging="36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Interconnect Brasil:</w:t>
      </w:r>
      <w:r>
        <w:rPr>
          <w:sz w:val="24"/>
          <w:szCs w:val="24"/>
        </w:rPr>
        <w:t xml:space="preserve"> (interconnectbrasil.com.br)</w:t>
      </w:r>
    </w:p>
    <w:p>
      <w:pPr>
        <w:pStyle w:val="ListParagraph"/>
        <w:numPr>
          <w:ilvl w:val="0"/>
          <w:numId w:val="1"/>
        </w:numPr>
        <w:spacing w:before="100" w:after="100"/>
        <w:ind w:left="720" w:hanging="36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IPCOM:</w:t>
      </w:r>
      <w:r>
        <w:rPr>
          <w:sz w:val="24"/>
          <w:szCs w:val="24"/>
        </w:rPr>
        <w:t xml:space="preserve"> (ipcom.net.br)</w:t>
      </w:r>
    </w:p>
    <w:p>
      <w:pPr>
        <w:pStyle w:val="ListParagraph"/>
        <w:numPr>
          <w:ilvl w:val="0"/>
          <w:numId w:val="1"/>
        </w:numPr>
        <w:spacing w:before="100" w:after="100"/>
        <w:ind w:left="720" w:hanging="36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Segware:</w:t>
      </w:r>
      <w:r>
        <w:rPr>
          <w:sz w:val="24"/>
          <w:szCs w:val="24"/>
        </w:rPr>
        <w:t xml:space="preserve"> (segware.com)</w:t>
      </w:r>
    </w:p>
    <w:p>
      <w:pPr>
        <w:spacing w:before="100" w:after="10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Lojas Online de Fabricantes ou Revendedores Autorizados:</w:t>
      </w:r>
      <w:r>
        <w:rPr>
          <w:sz w:val="24"/>
          <w:szCs w:val="24"/>
        </w:rPr>
        <w:t xml:space="preserve"> Como a loja oficial da Intelbras (intelbras.com) e de seus parceiros.</w:t>
      </w:r>
    </w:p>
    <w:p>
      <w:pPr>
        <w:spacing w:before="100" w:after="10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Distribuidores Especializados em Segurança Eletrônica e Telecomunicações.</w:t>
      </w:r>
      <w:r>
        <w:rPr>
          <w:sz w:val="24"/>
          <w:szCs w:val="24"/>
        </w:rPr>
        <w:t xml:space="preserve"/>
      </w:r>
    </w:p>
    <w:p>
      <w:pPr>
        <w:spacing w:before="100" w:after="100"/>
      </w:pPr>
      <w:r>
        <w:rPr>
          <w:sz w:val="24"/>
          <w:szCs w:val="24"/>
        </w:rPr>
        <w:t xml:space="preserve"/>
      </w:r>
      <w:r>
        <w:rPr>
          <w:b/>
          <w:bCs/>
          <w:sz w:val="24"/>
          <w:szCs w:val="24"/>
        </w:rPr>
        <w:t xml:space="preserve">Empresas de Serviços de Telecomunicações e Portaria Remota:</w:t>
      </w:r>
      <w:r>
        <w:rPr>
          <w:sz w:val="24"/>
          <w:szCs w:val="24"/>
        </w:rPr>
        <w:t xml:space="preserve"> Que oferecem a solução completa como um serviço mensal.</w:t>
      </w:r>
    </w:p>
    <w:p>
      <w:pPr>
        <w:spacing w:before="100" w:after="100"/>
      </w:pPr>
      <w:r>
        <w:rPr>
          <w:sz w:val="24"/>
          <w:szCs w:val="24"/>
        </w:rPr>
        <w:t xml:space="preserve">É altamente recomendável que você procure um integrador de sistemas ou uma empresa especializada em telecomunicações. Eles poderão avaliar a infraestrutura atual do seu prédio, identificar a melhor solução que se encaixe nas suas necessidades (considerando a compatibilidade com o interfone existente e a rede de dados disponível) e realizar a instalação e configuração de forma adequada.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2025-07-23T20:11:43.880Z</dcterms:created>
  <dcterms:modified xsi:type="dcterms:W3CDTF">2025-07-23T20:11:43.880Z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